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  <w:t>安徽省律师协会个人会费减免申请表</w:t>
      </w:r>
      <w:bookmarkEnd w:id="0"/>
      <w:r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  <w:t>（</w:t>
      </w:r>
      <w:r>
        <w:rPr>
          <w:rFonts w:hint="eastAsia" w:eastAsia="华文中宋" w:cs="Times New Roman"/>
          <w:spacing w:val="0"/>
          <w:kern w:val="0"/>
          <w:sz w:val="44"/>
          <w:szCs w:val="44"/>
          <w:lang w:val="en-US" w:eastAsia="zh-CN" w:bidi="ar-SA"/>
        </w:rPr>
        <w:t>表三</w:t>
      </w:r>
      <w:r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申请年度：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>　 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                         编号：</w:t>
      </w:r>
    </w:p>
    <w:tbl>
      <w:tblPr>
        <w:tblStyle w:val="4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228"/>
        <w:gridCol w:w="1088"/>
        <w:gridCol w:w="952"/>
        <w:gridCol w:w="681"/>
        <w:gridCol w:w="302"/>
        <w:gridCol w:w="495"/>
        <w:gridCol w:w="547"/>
        <w:gridCol w:w="426"/>
        <w:gridCol w:w="137"/>
        <w:gridCol w:w="1185"/>
        <w:gridCol w:w="56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4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首次执业日期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本年度执业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所在机构</w:t>
            </w:r>
          </w:p>
        </w:tc>
        <w:tc>
          <w:tcPr>
            <w:tcW w:w="5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5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本年度执业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所属律师协会</w:t>
            </w:r>
          </w:p>
        </w:tc>
        <w:tc>
          <w:tcPr>
            <w:tcW w:w="5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9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9" w:hRule="atLeast"/>
          <w:jc w:val="center"/>
        </w:trPr>
        <w:tc>
          <w:tcPr>
            <w:tcW w:w="2316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  <w:t>律师执业证号码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申请减免类别</w:t>
            </w:r>
          </w:p>
        </w:tc>
        <w:tc>
          <w:tcPr>
            <w:tcW w:w="70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年龄不超过30周岁专职律师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重新申请执业的律师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由外省转入安徽省执业的律师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符合国家生育政策，生育的女律师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罹患重大疾病的律师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0" w:hRule="atLeast"/>
          <w:jc w:val="center"/>
        </w:trPr>
        <w:tc>
          <w:tcPr>
            <w:tcW w:w="2316" w:type="dxa"/>
            <w:gridSpan w:val="2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70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（随附相关证明材料）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5" w:hRule="atLeast"/>
          <w:jc w:val="center"/>
        </w:trPr>
        <w:tc>
          <w:tcPr>
            <w:tcW w:w="2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申请减免额度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首年免交   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□次年免交 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□第三年免交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□减半交纳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9" w:hRule="atLeast"/>
          <w:jc w:val="center"/>
        </w:trPr>
        <w:tc>
          <w:tcPr>
            <w:tcW w:w="231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33" w:type="dxa"/>
            <w:gridSpan w:val="10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签名：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17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所在律师事务所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3540" w:type="dxa"/>
            <w:gridSpan w:val="7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gridSpan w:val="3"/>
            <w:tcBorders>
              <w:lef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900" w:firstLineChars="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主任：　　　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（律师事务所盖章）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所属律师协会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43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□准予会费免交</w:t>
            </w:r>
          </w:p>
        </w:tc>
        <w:tc>
          <w:tcPr>
            <w:tcW w:w="22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□准予会费减半</w:t>
            </w:r>
          </w:p>
        </w:tc>
        <w:tc>
          <w:tcPr>
            <w:tcW w:w="2308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□不予减免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9" w:hRule="atLeast"/>
          <w:jc w:val="center"/>
        </w:trPr>
        <w:tc>
          <w:tcPr>
            <w:tcW w:w="23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33" w:type="dxa"/>
            <w:gridSpan w:val="10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审核人：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50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备案意见</w:t>
            </w:r>
          </w:p>
        </w:tc>
        <w:tc>
          <w:tcPr>
            <w:tcW w:w="7033" w:type="dxa"/>
            <w:gridSpan w:val="10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4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　注</w:t>
            </w:r>
          </w:p>
        </w:tc>
        <w:tc>
          <w:tcPr>
            <w:tcW w:w="703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注：本表附同律师执业证复印件、身份证复印件，一式二份，省市各一份。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ZjdjY2Y0MGMxNTM1ZjkwYjM3YjI4OTk4NDM5OGYifQ=="/>
    <w:docVar w:name="KSO_WPS_MARK_KEY" w:val="313df150-a88a-4bab-9c3b-e370d7abd74f"/>
  </w:docVars>
  <w:rsids>
    <w:rsidRoot w:val="0B763C45"/>
    <w:rsid w:val="0B763C45"/>
    <w:rsid w:val="0C027833"/>
    <w:rsid w:val="20C668F0"/>
    <w:rsid w:val="4A3A587A"/>
    <w:rsid w:val="4FF95CAF"/>
    <w:rsid w:val="6A0E5507"/>
    <w:rsid w:val="79583399"/>
    <w:rsid w:val="7BA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80" w:lineRule="exact"/>
      <w:ind w:firstLine="0" w:firstLineChars="0"/>
      <w:jc w:val="center"/>
      <w:outlineLvl w:val="0"/>
    </w:pPr>
    <w:rPr>
      <w:rFonts w:ascii="Times New Roman" w:hAnsi="Times New Roman" w:eastAsia="方正大标宋简体"/>
      <w:kern w:val="36"/>
      <w:sz w:val="44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304</Characters>
  <Lines>0</Lines>
  <Paragraphs>0</Paragraphs>
  <TotalTime>29</TotalTime>
  <ScaleCrop>false</ScaleCrop>
  <LinksUpToDate>false</LinksUpToDate>
  <CharactersWithSpaces>391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2019-03-27T01:44:00Z</dcterms:created>
  <dc:creator>雷汉</dc:creator>
  <cp:lastModifiedBy>静婧</cp:lastModifiedBy>
  <cp:lastPrinted>2022-03-01T01:42:00Z</cp:lastPrinted>
  <dcterms:modified xsi:type="dcterms:W3CDTF">2024-09-18T09:01:19Z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84A6EC2ED6C549F9B9F97E394F1B6931</vt:lpwstr>
  </property>
</Properties>
</file>