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专职律师执业审核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人事档案存放证明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人事档案存放证明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用于专职律师执业审核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《中华人民共和国律师法》第六条、第七条；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《律师执业管理办法》（司法部令第134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号）第十一条、第四十七条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承诺人的人事档案存放在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执业地人事档案存放机构（退休人员提供退休相关证明）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承诺人的人事档案存放在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 xml:space="preserve">: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档案存放机构（退休人员提供退休相关证明）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07F0164D"/>
    <w:rsid w:val="0E4E34E6"/>
    <w:rsid w:val="20720558"/>
    <w:rsid w:val="22621CE2"/>
    <w:rsid w:val="2FAA5CBF"/>
    <w:rsid w:val="33982CBF"/>
    <w:rsid w:val="3D43750A"/>
    <w:rsid w:val="3F2A19E2"/>
    <w:rsid w:val="4CCB0E92"/>
    <w:rsid w:val="56F42883"/>
    <w:rsid w:val="71284534"/>
    <w:rsid w:val="71AD2841"/>
    <w:rsid w:val="7B301817"/>
    <w:rsid w:val="7D4F7075"/>
    <w:rsid w:val="B2E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2021-04-27T09:57:00Z</dcterms:created>
  <dc:creator>周光杰</dc:creator>
  <cp:lastModifiedBy>user</cp:lastModifiedBy>
  <cp:lastPrinted>2021-06-08T10:32:00Z</cp:lastPrinted>
  <dcterms:modified xsi:type="dcterms:W3CDTF">2023-10-16T08:58:58Z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AE307D18BE3441F6875C47BDCE2A36FA</vt:lpwstr>
  </property>
</Properties>
</file>