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5" w:type="dxa"/>
        <w:tblInd w:w="-3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3"/>
        <w:gridCol w:w="2410"/>
        <w:gridCol w:w="1843"/>
        <w:gridCol w:w="2519"/>
        <w:gridCol w:w="240"/>
      </w:tblGrid>
      <w:tr w:rsidR="00F40F57">
        <w:trPr>
          <w:trHeight w:val="756"/>
        </w:trPr>
        <w:tc>
          <w:tcPr>
            <w:tcW w:w="9105" w:type="dxa"/>
            <w:gridSpan w:val="5"/>
            <w:shd w:val="clear" w:color="auto" w:fill="auto"/>
            <w:vAlign w:val="center"/>
          </w:tcPr>
          <w:p w:rsidR="00F40F57" w:rsidRPr="00A94945" w:rsidRDefault="00DB40AA" w:rsidP="00A94945">
            <w:pPr>
              <w:widowControl/>
              <w:jc w:val="center"/>
              <w:textAlignment w:val="center"/>
              <w:rPr>
                <w:rFonts w:ascii="方正小标宋简体" w:eastAsia="方正小标宋简体" w:hAnsi="黑体" w:cs="宋体"/>
                <w:bCs/>
                <w:color w:val="000000"/>
                <w:kern w:val="0"/>
                <w:sz w:val="52"/>
                <w:szCs w:val="52"/>
              </w:rPr>
            </w:pPr>
            <w:r w:rsidRPr="000D00F3">
              <w:rPr>
                <w:rFonts w:ascii="方正小标宋简体" w:eastAsia="方正小标宋简体" w:hAnsi="黑体" w:cs="宋体" w:hint="eastAsia"/>
                <w:bCs/>
                <w:color w:val="000000"/>
                <w:kern w:val="0"/>
                <w:sz w:val="52"/>
                <w:szCs w:val="52"/>
              </w:rPr>
              <w:t>律师</w:t>
            </w:r>
            <w:r w:rsidR="00342C5D" w:rsidRPr="000D00F3">
              <w:rPr>
                <w:rFonts w:ascii="方正小标宋简体" w:eastAsia="方正小标宋简体" w:hAnsi="黑体" w:cs="宋体" w:hint="eastAsia"/>
                <w:bCs/>
                <w:color w:val="000000"/>
                <w:kern w:val="0"/>
                <w:sz w:val="52"/>
                <w:szCs w:val="52"/>
              </w:rPr>
              <w:t>调解</w:t>
            </w:r>
            <w:r w:rsidR="00FC0D22">
              <w:rPr>
                <w:rFonts w:ascii="方正小标宋简体" w:eastAsia="方正小标宋简体" w:hAnsi="黑体" w:cs="宋体" w:hint="eastAsia"/>
                <w:bCs/>
                <w:color w:val="000000"/>
                <w:kern w:val="0"/>
                <w:sz w:val="52"/>
                <w:szCs w:val="52"/>
              </w:rPr>
              <w:t>机构</w:t>
            </w:r>
            <w:r w:rsidR="00633A52" w:rsidRPr="000D00F3">
              <w:rPr>
                <w:rFonts w:ascii="方正小标宋简体" w:eastAsia="方正小标宋简体" w:hAnsi="黑体" w:cs="宋体" w:hint="eastAsia"/>
                <w:bCs/>
                <w:color w:val="000000"/>
                <w:kern w:val="0"/>
                <w:sz w:val="52"/>
                <w:szCs w:val="52"/>
              </w:rPr>
              <w:t>申请表</w:t>
            </w:r>
            <w:bookmarkStart w:id="0" w:name="_GoBack"/>
            <w:bookmarkEnd w:id="0"/>
          </w:p>
        </w:tc>
      </w:tr>
      <w:tr w:rsidR="00F40F57" w:rsidRPr="000D00F3" w:rsidTr="00FF6662">
        <w:trPr>
          <w:trHeight w:val="111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F57" w:rsidRPr="000D00F3" w:rsidRDefault="00342C5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律所名称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F57" w:rsidRPr="000D00F3" w:rsidRDefault="00F40F5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0339" w:rsidRDefault="00342C5D" w:rsidP="00342C5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年度考核</w:t>
            </w:r>
          </w:p>
          <w:p w:rsidR="00F40F57" w:rsidRPr="000D00F3" w:rsidRDefault="000F0339" w:rsidP="00342C5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是否合格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F57" w:rsidRPr="000D00F3" w:rsidRDefault="00F40F5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40F57" w:rsidRPr="000D00F3" w:rsidRDefault="00F40F5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40F57" w:rsidRPr="000D00F3" w:rsidTr="00A94945">
        <w:trPr>
          <w:trHeight w:val="10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F57" w:rsidRPr="000D00F3" w:rsidRDefault="00342C5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设立时间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F57" w:rsidRPr="000D00F3" w:rsidRDefault="00F40F5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F57" w:rsidRPr="000D00F3" w:rsidRDefault="00342C5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执业律师（人）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F40F57" w:rsidRPr="000D00F3" w:rsidRDefault="00633A52">
            <w:pPr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              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0F57" w:rsidRPr="000D00F3" w:rsidRDefault="00F40F5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40F57" w:rsidRPr="000D00F3" w:rsidTr="00A94945">
        <w:trPr>
          <w:trHeight w:val="12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F57" w:rsidRPr="000D00F3" w:rsidRDefault="00342C5D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律师调解员（人）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F57" w:rsidRPr="000D00F3" w:rsidRDefault="00633A52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F57" w:rsidRPr="000D00F3" w:rsidRDefault="00342C5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有无专门的调解工作室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F57" w:rsidRPr="000D00F3" w:rsidRDefault="00F40F5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0F57" w:rsidRPr="000D00F3" w:rsidRDefault="00F40F57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F6662" w:rsidRPr="000D00F3" w:rsidTr="00A94945">
        <w:trPr>
          <w:trHeight w:val="27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6662" w:rsidRPr="000D00F3" w:rsidRDefault="00FF6662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律所有无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32"/>
                <w:szCs w:val="32"/>
              </w:rPr>
              <w:t>受过行政处罚或行业处分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662" w:rsidRPr="000D00F3" w:rsidRDefault="00FF6662">
            <w:pP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662" w:rsidRPr="000D00F3" w:rsidRDefault="00FF666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律所有无律师受过行政处罚或</w:t>
            </w:r>
            <w:r w:rsidR="00A9494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人民法院相关处罚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6662" w:rsidRPr="000D00F3" w:rsidRDefault="00FF666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662" w:rsidRPr="000D00F3" w:rsidRDefault="00FF6662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  <w:tr w:rsidR="00F40F57" w:rsidRPr="000D00F3" w:rsidTr="00A94945">
        <w:trPr>
          <w:trHeight w:val="25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F57" w:rsidRPr="000D00F3" w:rsidRDefault="00633A5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律师</w:t>
            </w:r>
          </w:p>
          <w:p w:rsidR="00F40F57" w:rsidRPr="000D00F3" w:rsidRDefault="00633A5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事务</w:t>
            </w:r>
          </w:p>
          <w:p w:rsidR="00F40F57" w:rsidRPr="000D00F3" w:rsidRDefault="00633A5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所审</w:t>
            </w:r>
          </w:p>
          <w:p w:rsidR="00F40F57" w:rsidRPr="000D00F3" w:rsidRDefault="00633A5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查意</w:t>
            </w:r>
          </w:p>
          <w:p w:rsidR="00F40F57" w:rsidRPr="000D00F3" w:rsidRDefault="00633A5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见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F57" w:rsidRPr="000D00F3" w:rsidRDefault="00633A5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</w:t>
            </w:r>
          </w:p>
          <w:p w:rsidR="00F40F57" w:rsidRPr="000D00F3" w:rsidRDefault="00F40F5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F40F57" w:rsidRPr="000D00F3" w:rsidRDefault="00F40F57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F40F57" w:rsidRPr="000D00F3" w:rsidRDefault="00633A52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                  </w:t>
            </w:r>
            <w:r w:rsidRPr="000D00F3">
              <w:rPr>
                <w:rStyle w:val="font11"/>
                <w:rFonts w:ascii="仿宋_GB2312" w:eastAsia="仿宋_GB2312" w:hint="default"/>
                <w:sz w:val="32"/>
                <w:szCs w:val="32"/>
              </w:rPr>
              <w:t>律师事务所（公章）</w:t>
            </w:r>
          </w:p>
          <w:p w:rsidR="00F40F57" w:rsidRPr="000D00F3" w:rsidRDefault="00633A5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D00F3">
              <w:rPr>
                <w:rStyle w:val="font11"/>
                <w:rFonts w:ascii="仿宋_GB2312" w:eastAsia="仿宋_GB2312" w:hint="default"/>
                <w:sz w:val="32"/>
                <w:szCs w:val="32"/>
              </w:rPr>
              <w:t xml:space="preserve">                   年   月    日</w:t>
            </w:r>
          </w:p>
        </w:tc>
      </w:tr>
      <w:tr w:rsidR="00F40F57" w:rsidRPr="000D00F3" w:rsidTr="00A94945">
        <w:trPr>
          <w:trHeight w:val="21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F57" w:rsidRPr="000D00F3" w:rsidRDefault="00DB40AA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合肥市律师协会</w:t>
            </w:r>
            <w:r w:rsidR="00633A52" w:rsidRPr="000D00F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审查意见</w:t>
            </w:r>
          </w:p>
        </w:tc>
        <w:tc>
          <w:tcPr>
            <w:tcW w:w="7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F57" w:rsidRPr="000D00F3" w:rsidRDefault="00F40F57">
            <w:pPr>
              <w:widowControl/>
              <w:tabs>
                <w:tab w:val="left" w:pos="2040"/>
              </w:tabs>
              <w:jc w:val="left"/>
              <w:textAlignment w:val="center"/>
              <w:rPr>
                <w:rStyle w:val="font11"/>
                <w:rFonts w:ascii="仿宋_GB2312" w:eastAsia="仿宋_GB2312" w:hint="default"/>
                <w:sz w:val="32"/>
                <w:szCs w:val="32"/>
              </w:rPr>
            </w:pPr>
          </w:p>
          <w:p w:rsidR="00F40F57" w:rsidRPr="000D00F3" w:rsidRDefault="00633A52">
            <w:pPr>
              <w:widowControl/>
              <w:jc w:val="center"/>
              <w:textAlignment w:val="center"/>
              <w:rPr>
                <w:rStyle w:val="font11"/>
                <w:rFonts w:ascii="仿宋_GB2312" w:eastAsia="仿宋_GB2312" w:hint="default"/>
                <w:sz w:val="32"/>
                <w:szCs w:val="32"/>
              </w:rPr>
            </w:pPr>
            <w:r w:rsidRPr="000D00F3">
              <w:rPr>
                <w:rStyle w:val="font11"/>
                <w:rFonts w:ascii="仿宋_GB2312" w:eastAsia="仿宋_GB2312" w:hint="default"/>
                <w:sz w:val="32"/>
                <w:szCs w:val="32"/>
              </w:rPr>
              <w:t xml:space="preserve">                   </w:t>
            </w:r>
            <w:r w:rsidR="00DB40AA" w:rsidRPr="000D00F3">
              <w:rPr>
                <w:rStyle w:val="font11"/>
                <w:rFonts w:ascii="仿宋_GB2312" w:eastAsia="仿宋_GB2312" w:hint="default"/>
                <w:sz w:val="32"/>
                <w:szCs w:val="32"/>
              </w:rPr>
              <w:t>合肥市律师协会</w:t>
            </w:r>
            <w:r w:rsidRPr="000D00F3">
              <w:rPr>
                <w:rStyle w:val="font11"/>
                <w:rFonts w:ascii="仿宋_GB2312" w:eastAsia="仿宋_GB2312" w:hint="default"/>
                <w:sz w:val="32"/>
                <w:szCs w:val="32"/>
              </w:rPr>
              <w:t xml:space="preserve">（公章）           </w:t>
            </w:r>
          </w:p>
          <w:p w:rsidR="00F40F57" w:rsidRPr="000D00F3" w:rsidRDefault="00FF6662" w:rsidP="00FF6662">
            <w:pPr>
              <w:widowControl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int="default"/>
                <w:sz w:val="32"/>
                <w:szCs w:val="32"/>
              </w:rPr>
              <w:t xml:space="preserve">                         </w:t>
            </w:r>
            <w:r w:rsidR="00633A52" w:rsidRPr="000D00F3">
              <w:rPr>
                <w:rStyle w:val="font11"/>
                <w:rFonts w:ascii="仿宋_GB2312" w:eastAsia="仿宋_GB2312" w:hint="default"/>
                <w:sz w:val="32"/>
                <w:szCs w:val="32"/>
              </w:rPr>
              <w:t>年   月    日</w:t>
            </w:r>
          </w:p>
        </w:tc>
      </w:tr>
    </w:tbl>
    <w:p w:rsidR="00F40F57" w:rsidRDefault="00F40F57" w:rsidP="00FF6662">
      <w:pPr>
        <w:jc w:val="left"/>
        <w:rPr>
          <w:sz w:val="28"/>
          <w:szCs w:val="28"/>
        </w:rPr>
      </w:pPr>
    </w:p>
    <w:sectPr w:rsidR="00F40F57" w:rsidSect="00F40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71" w:rsidRDefault="004B2771" w:rsidP="00DB40AA">
      <w:r>
        <w:separator/>
      </w:r>
    </w:p>
  </w:endnote>
  <w:endnote w:type="continuationSeparator" w:id="0">
    <w:p w:rsidR="004B2771" w:rsidRDefault="004B2771" w:rsidP="00DB4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71" w:rsidRDefault="004B2771" w:rsidP="00DB40AA">
      <w:r>
        <w:separator/>
      </w:r>
    </w:p>
  </w:footnote>
  <w:footnote w:type="continuationSeparator" w:id="0">
    <w:p w:rsidR="004B2771" w:rsidRDefault="004B2771" w:rsidP="00DB40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A3CF8"/>
    <w:rsid w:val="000D00F3"/>
    <w:rsid w:val="000F0339"/>
    <w:rsid w:val="00172A27"/>
    <w:rsid w:val="001E3845"/>
    <w:rsid w:val="00342C5D"/>
    <w:rsid w:val="00344AC0"/>
    <w:rsid w:val="00384F2C"/>
    <w:rsid w:val="004B2771"/>
    <w:rsid w:val="005809CD"/>
    <w:rsid w:val="0060136B"/>
    <w:rsid w:val="00633A52"/>
    <w:rsid w:val="006B476F"/>
    <w:rsid w:val="008505D6"/>
    <w:rsid w:val="0090584D"/>
    <w:rsid w:val="00A94945"/>
    <w:rsid w:val="00B27DA8"/>
    <w:rsid w:val="00BF4A0B"/>
    <w:rsid w:val="00D06E96"/>
    <w:rsid w:val="00DB40AA"/>
    <w:rsid w:val="00EC11F2"/>
    <w:rsid w:val="00F40F57"/>
    <w:rsid w:val="00F666F5"/>
    <w:rsid w:val="00FA1352"/>
    <w:rsid w:val="00FC0D22"/>
    <w:rsid w:val="00FF6662"/>
    <w:rsid w:val="023E50ED"/>
    <w:rsid w:val="0C14431A"/>
    <w:rsid w:val="2705583F"/>
    <w:rsid w:val="32E65F28"/>
    <w:rsid w:val="34582E88"/>
    <w:rsid w:val="352A5414"/>
    <w:rsid w:val="35CF2ED5"/>
    <w:rsid w:val="41573942"/>
    <w:rsid w:val="435A689C"/>
    <w:rsid w:val="50573AB9"/>
    <w:rsid w:val="513D2201"/>
    <w:rsid w:val="5A4A018C"/>
    <w:rsid w:val="5C305670"/>
    <w:rsid w:val="5FA521A9"/>
    <w:rsid w:val="67BD4063"/>
    <w:rsid w:val="7F89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F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F40F57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F40F57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DB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40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B4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40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xie</cp:lastModifiedBy>
  <cp:revision>11</cp:revision>
  <cp:lastPrinted>2019-02-18T08:41:00Z</cp:lastPrinted>
  <dcterms:created xsi:type="dcterms:W3CDTF">2014-10-29T12:08:00Z</dcterms:created>
  <dcterms:modified xsi:type="dcterms:W3CDTF">2019-08-22T03:10:00Z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