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合肥市第五届律师代表大会代表名单</w:t>
      </w:r>
    </w:p>
    <w:p>
      <w:pPr>
        <w:spacing w:line="592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（共149人）</w:t>
      </w:r>
    </w:p>
    <w:p>
      <w:pPr>
        <w:spacing w:line="592" w:lineRule="exact"/>
        <w:rPr>
          <w:rFonts w:ascii="仿宋_GB2312" w:eastAsia="仿宋_GB2312"/>
          <w:sz w:val="32"/>
          <w:szCs w:val="32"/>
        </w:rPr>
      </w:pPr>
    </w:p>
    <w:tbl>
      <w:tblPr>
        <w:tblStyle w:val="5"/>
        <w:tblW w:w="911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900"/>
        <w:gridCol w:w="1800"/>
        <w:gridCol w:w="50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592" w:lineRule="exact"/>
              <w:jc w:val="center"/>
              <w:rPr>
                <w:rFonts w:ascii="黑体" w:eastAsia="黑体"/>
                <w:color w:val="auto"/>
                <w:sz w:val="32"/>
                <w:szCs w:val="32"/>
              </w:rPr>
            </w:pPr>
            <w:bookmarkStart w:id="0" w:name="_GoBack"/>
            <w:r>
              <w:rPr>
                <w:rFonts w:hint="eastAsia" w:ascii="黑体" w:eastAsia="黑体"/>
                <w:color w:val="auto"/>
                <w:sz w:val="32"/>
                <w:szCs w:val="32"/>
              </w:rPr>
              <w:t>姓  名</w:t>
            </w:r>
          </w:p>
        </w:tc>
        <w:tc>
          <w:tcPr>
            <w:tcW w:w="900" w:type="dxa"/>
            <w:vAlign w:val="center"/>
          </w:tcPr>
          <w:p>
            <w:pPr>
              <w:spacing w:line="592" w:lineRule="exact"/>
              <w:jc w:val="center"/>
              <w:rPr>
                <w:rFonts w:ascii="黑体" w:eastAsia="黑体"/>
                <w:color w:val="auto"/>
                <w:sz w:val="32"/>
                <w:szCs w:val="32"/>
              </w:rPr>
            </w:pPr>
            <w:r>
              <w:rPr>
                <w:rFonts w:hint="eastAsia" w:ascii="黑体" w:eastAsia="黑体"/>
                <w:color w:val="auto"/>
                <w:sz w:val="32"/>
                <w:szCs w:val="32"/>
              </w:rPr>
              <w:t>性别</w:t>
            </w:r>
          </w:p>
        </w:tc>
        <w:tc>
          <w:tcPr>
            <w:tcW w:w="1800" w:type="dxa"/>
            <w:vAlign w:val="center"/>
          </w:tcPr>
          <w:p>
            <w:pPr>
              <w:spacing w:line="592" w:lineRule="exact"/>
              <w:jc w:val="center"/>
              <w:rPr>
                <w:rFonts w:ascii="黑体" w:eastAsia="黑体"/>
                <w:color w:val="auto"/>
                <w:sz w:val="32"/>
                <w:szCs w:val="32"/>
              </w:rPr>
            </w:pPr>
            <w:r>
              <w:rPr>
                <w:rFonts w:hint="eastAsia" w:ascii="黑体" w:eastAsia="黑体"/>
                <w:color w:val="auto"/>
                <w:sz w:val="32"/>
                <w:szCs w:val="32"/>
              </w:rPr>
              <w:t>政治面貌</w:t>
            </w:r>
          </w:p>
        </w:tc>
        <w:tc>
          <w:tcPr>
            <w:tcW w:w="5048" w:type="dxa"/>
            <w:vAlign w:val="center"/>
          </w:tcPr>
          <w:p>
            <w:pPr>
              <w:spacing w:line="592" w:lineRule="exact"/>
              <w:ind w:firstLine="640" w:firstLineChars="200"/>
              <w:rPr>
                <w:rFonts w:ascii="黑体" w:eastAsia="黑体"/>
                <w:color w:val="auto"/>
                <w:sz w:val="32"/>
                <w:szCs w:val="32"/>
              </w:rPr>
            </w:pPr>
            <w:r>
              <w:rPr>
                <w:rFonts w:hint="eastAsia" w:ascii="黑体" w:eastAsia="黑体"/>
                <w:color w:val="auto"/>
                <w:sz w:val="32"/>
                <w:szCs w:val="32"/>
              </w:rPr>
              <w:t>所在单位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丁宏武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安徽文得律师事务所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丁前国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安徽典兴律师事务所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卜永新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民进会员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安徽和源律师事务所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万云涛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民进会员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安徽伟易律师事务所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马华平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安徽皖正律师事务所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孔庆军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民革党员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北京德恒（合肥)律师事务所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孔维迎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安徽宏淼律师事务所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方爱国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安徽远致律师事务所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牛和勇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民进会员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安徽徽商律师事务所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王  宁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安徽元贞律师事务所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王  军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北京大成（合肥）律师事务所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王  宇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北京大成（合肥）律师事务所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王  自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安徽国恒律师事务所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王  宏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安徽睿正律师事务所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王  莉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安徽天德律师事务所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王  彬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安徽为信律师事务所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王大志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安徽儒圣律师事务所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王汉波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北京盈科（合肥）律师事务所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王玉萍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安徽焦纪明律师事务所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王克生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致公党员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安徽百大律师事务所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王克祥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安徽原声律师事务所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王宝钢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北京盈科（合肥）律师事务所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王康阳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安徽事茂律师事务所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史  晋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安徽威名律师事务所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史  静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安徽弘启律师事务所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史东洋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安徽天瑞律师事务所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叶和民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安徽耀真律师事务所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左  鹏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安徽禾森律师事务所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石飞龙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安徽元贞律师事务所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石有清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安徽弘启律师事务所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任长青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安徽万世律师事务所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刘  敏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安徽天瑞律师事务所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刘刚正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北京金诚同达（合肥）律师事务所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刘金娟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安徽锦和律师事务所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刘俊生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安徽百协律师事务所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刘静洁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安徽众城高昕律师事务所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孙  森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上海锦天城（合肥）律师事务所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孙仁业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安徽奥成律师事务所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孙素明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安徽巨铭律师事务所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  超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民建会员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安徽睿正律师事务所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巩  玲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安徽博时律师事务所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朱  亚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上海建纬（合肥）律师事务所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朱友生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安徽朱友生律师事务所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朱凌青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安徽杰创律师事务所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江海俊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安徽金亚太律师事务所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纪  敏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北京大成（合肥）律师事务所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许一云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民盟盟员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安徽睿正律师事务所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许业圣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安徽皖和律师事务所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许承斌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安徽庐家律师事务所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过俊峰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安徽祥峰律师事务所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严高上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民建会员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安徽权祯律师事务所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余志峰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安徽新信律师事务所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吴  丹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北京德恒（合肥)律师事务所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吴  桦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安徽蒋平华律师事务所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吴  猛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安徽皖大律师事务所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吴正林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安徽徽商律师事务所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吴兆前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安徽皖大律师事务所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张  娟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安徽百大律师事务所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张  鹏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安徽高速律师事务所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张文广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安徽上成律师事务所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张伟东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安徽百商律师事务所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张国栋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合肥市国土资源局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张贵良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安徽经合律师事务所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张雪琦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安徽同川律师事务所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张德源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安徽皖建律师事务所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李  民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北京大成（合肥）律师事务所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李  军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安徽巨铭律师事务所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李  涛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安徽徽天律师事务所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李  锐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安徽万世律师事务所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李  霆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合肥市城市管理局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李  霞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安徽皖国泰律师事务所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李  霞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安徽大森律师事务所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李  鑫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安徽李丰升律师事务所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李仁怀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安徽正茂律师事务所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李永光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北京盈科（合肥）律师事务所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李成华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安徽昊华律师事务所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杜怀苏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安徽律维律师事务所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杜家勤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上海段和段（合肥）律师事务所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杨  萍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安徽金的律师事务所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杨天祥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安徽至达律师事务所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汪观利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安徽徽达律师事务所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沈国庆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安徽力澜律师事务所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陆芝云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上海锦天城（合肥）律师事务所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陆其会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安徽易尚律师事务所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陈  亭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安徽美林律师事务所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陈  勇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安徽振信律师事务所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陈  洋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合肥市法律援助中心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陈  荣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农工党员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安徽品涵律师事务所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陈志祥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安徽振徽律师事务所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陈建军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安徽安维律师事务所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周  明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肥东县法律援助中心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周  展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安徽同川律师事务所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周  彬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安徽金榜律师事务所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周世虹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民革党员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国浩律师（合肥）事务所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周海波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安徽安天行律师事务所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林  超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安徽奥成律师事务所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林晓静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安徽卓泰律师事务所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欧明杰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安徽徽都律师事务所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范士明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安徽皖大律师事务所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范承国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安徽金的律师事务所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郑先林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安徽海华律师事务所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金有平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安徽征宇律师事务所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姚  进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安徽金亚太（长丰）律师事务所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姚炜耀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安徽徽商律师事务所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姜孝虎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致公党员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安徽同胜律师事务所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胡  敏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安徽昊华律师事务所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胡世友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安徽世邦律师事务所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胡正安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北京德恒（合肥)律师事务所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胡红玲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安徽力澜律师事务所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胡鹤凌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安徽凯安律师事务所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赵  武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安徽鑫和律师事务所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赵永英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安徽至达律师事务所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赵国庆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上海九州丰泽（合肥）律师事务所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唐  曙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九三学社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安徽君聚律师事务所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徐  永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北京中银（合肥）律师事务所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徐达勋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安徽天地缘律师事务所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桂  冰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安徽世邦律师事务所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秦成兵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安徽瀛鼎律师事务所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耿  鹏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安徽云旗律师事务所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聂新胜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北京金诚同达（合肥）律师事务所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高  菲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安徽昊华律师事务所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高  鹏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北京金诚同达（合肥）律师事务所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曹冬梅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民革党员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安徽永承律师事务所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曹冰露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安徽安融信律师事务所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黄  敏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北京德恒（合肥)律师事务所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黄延福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安徽福达律师事务所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黄迎春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致公党员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安徽凯安律师事务所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傅  强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民建会员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安徽虹途律师事务所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储  湛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安徽众城高昕律师事务所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彭  鹏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北京中银（合肥）律师事务所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彭良结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安徽皖都律师事务所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惠友波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安徽宝文律师事务所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惠晓侠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北京盈科（合肥）律师事务所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程  春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安徽善维律师事务所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程东安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安徽中鼎律师事务所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程秋生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民建会员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安徽汉合律师事务所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程家伟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九三学社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安徽程家伟律师事务所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童助旭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安徽巢阳律师事务所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葛德生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致公党员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北京中银（合肥）律师事务所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董方明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群    众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国浩律师（合肥）事务所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董劲松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上海锦天城（合肥）律师事务所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韩登言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安徽蓝雁律师事务所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褚道成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民盟盟员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安徽美林律师事务所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蔡如堂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安徽大森律师事务所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蔡荣凤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北京中银（合肥）律师事务所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滕晓勇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安徽华腾律师事务所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潘孝坤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安徽正申律师事务所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戴金煊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安徽径桥律师事务所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魏先武</w:t>
            </w:r>
          </w:p>
        </w:tc>
        <w:tc>
          <w:tcPr>
            <w:tcW w:w="9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>
            <w:pPr>
              <w:spacing w:line="616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>
            <w:pPr>
              <w:spacing w:line="616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安徽人杰律师事务所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2A27"/>
    <w:rsid w:val="00325217"/>
    <w:rsid w:val="0058608E"/>
    <w:rsid w:val="005D0AA6"/>
    <w:rsid w:val="007C49B4"/>
    <w:rsid w:val="008048DE"/>
    <w:rsid w:val="00A50062"/>
    <w:rsid w:val="00BA244D"/>
    <w:rsid w:val="00C96588"/>
    <w:rsid w:val="00F52E16"/>
    <w:rsid w:val="08622F57"/>
    <w:rsid w:val="08B24E5C"/>
    <w:rsid w:val="13E559D9"/>
    <w:rsid w:val="16BF0305"/>
    <w:rsid w:val="19615A72"/>
    <w:rsid w:val="1CEC5589"/>
    <w:rsid w:val="20050916"/>
    <w:rsid w:val="23157F55"/>
    <w:rsid w:val="28505B27"/>
    <w:rsid w:val="287E2838"/>
    <w:rsid w:val="329911E3"/>
    <w:rsid w:val="3B6F58E0"/>
    <w:rsid w:val="3D1B06B0"/>
    <w:rsid w:val="40D647B5"/>
    <w:rsid w:val="454E40B2"/>
    <w:rsid w:val="4F4C5A12"/>
    <w:rsid w:val="5B7D6752"/>
    <w:rsid w:val="653530F8"/>
    <w:rsid w:val="6E465D87"/>
    <w:rsid w:val="72656435"/>
    <w:rsid w:val="74564C0F"/>
    <w:rsid w:val="7B50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535</Words>
  <Characters>3056</Characters>
  <Lines>25</Lines>
  <Paragraphs>7</Paragraphs>
  <TotalTime>8</TotalTime>
  <ScaleCrop>false</ScaleCrop>
  <LinksUpToDate>false</LinksUpToDate>
  <CharactersWithSpaces>3584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2017-04-19T03:06:00Z</dcterms:created>
  <dc:creator>user</dc:creator>
  <cp:lastModifiedBy>亦尔</cp:lastModifiedBy>
  <cp:lastPrinted>2018-03-26T01:47:00Z</cp:lastPrinted>
  <dcterms:modified xsi:type="dcterms:W3CDTF">2019-04-04T08:20:26Z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