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22"/>
        <w:gridCol w:w="2321"/>
        <w:gridCol w:w="1666"/>
        <w:gridCol w:w="1261"/>
        <w:gridCol w:w="2008"/>
      </w:tblGrid>
      <w:tr w14:paraId="4093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</w:p>
          <w:p w14:paraId="01B6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第一届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“法友杯”合肥律协篮球邀请赛参赛队伍报名表</w:t>
            </w:r>
          </w:p>
        </w:tc>
      </w:tr>
      <w:tr w14:paraId="5B73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default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参赛单位</w:t>
            </w:r>
          </w:p>
          <w:p w14:paraId="7DFE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（盖章）</w:t>
            </w:r>
          </w:p>
        </w:tc>
        <w:tc>
          <w:tcPr>
            <w:tcW w:w="7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C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0AC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球衣号码</w:t>
            </w:r>
          </w:p>
        </w:tc>
        <w:tc>
          <w:tcPr>
            <w:tcW w:w="20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儷宋 Pro" w:hAnsi="儷宋 Pro" w:eastAsia="儷宋 Pro" w:cs="儷宋 Pro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球队职务</w:t>
            </w:r>
          </w:p>
        </w:tc>
      </w:tr>
      <w:tr w14:paraId="6A7E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64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5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08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4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AD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队长</w:t>
            </w:r>
            <w:r>
              <w:rPr>
                <w:rFonts w:hint="eastAsia" w:ascii="儷宋 Pro" w:hAnsi="儷宋 Pro" w:cs="儷宋 Pro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（联络人）</w:t>
            </w:r>
          </w:p>
        </w:tc>
      </w:tr>
      <w:tr w14:paraId="258B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8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B7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3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F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B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宋体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AB5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6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01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6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8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0C7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3E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1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82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2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CA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855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58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D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3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0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B7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DAE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A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F7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47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9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17D1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6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DC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1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C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F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3DBC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82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7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C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0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53BD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5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6A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F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9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A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6F09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2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1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F6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22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6E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7C6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0F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5B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50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D0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FB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7A83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94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E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F4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3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9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4D0A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D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F9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3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18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3843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3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9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F7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B9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4A11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center"/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儷宋 Pro" w:hAnsi="儷宋 Pro" w:eastAsia="儷宋 Pro" w:cs="儷宋 Pro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E3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5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B4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A9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3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</w:p>
        </w:tc>
      </w:tr>
      <w:tr w14:paraId="0F78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C0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填表说明：</w:t>
            </w:r>
          </w:p>
        </w:tc>
        <w:tc>
          <w:tcPr>
            <w:tcW w:w="7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60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球队应当设队长一名，负责代表球队进行联络联系；</w:t>
            </w:r>
          </w:p>
          <w:p w14:paraId="117382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球队所有人员均应当在填表时附其工作证、律师证、实习证复印件备查；</w:t>
            </w:r>
          </w:p>
          <w:p w14:paraId="3688B1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报名表需加盖参赛公章后提交。</w:t>
            </w:r>
          </w:p>
        </w:tc>
      </w:tr>
    </w:tbl>
    <w:p w14:paraId="78CEBD71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FA"/>
    <w:rsid w:val="00931FFA"/>
    <w:rsid w:val="375F3C64"/>
    <w:rsid w:val="37E252D9"/>
    <w:rsid w:val="57F5251C"/>
    <w:rsid w:val="677E1EFC"/>
    <w:rsid w:val="BBF7BC2B"/>
    <w:rsid w:val="D98F50E0"/>
    <w:rsid w:val="E63B720C"/>
    <w:rsid w:val="FE9DB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158</Characters>
  <Lines>0</Lines>
  <Paragraphs>0</Paragraphs>
  <TotalTime>4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2025-03-27T15:05:00Z</dcterms:created>
  <dc:creator>鳕魚芝士卷</dc:creator>
  <cp:lastModifiedBy>鳕魚芝士卷</cp:lastModifiedBy>
  <dcterms:modified xsi:type="dcterms:W3CDTF">2026-04-14T07:36:26Z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DE29CF962F6E4FC8A091551704EDB502_13</vt:lpwstr>
  </property>
  <property fmtid="{D5CDD505-2E9C-101B-9397-08002B2CF9AE}" pid="4" name="KSOTemplateDocerSaveRecord">
    <vt:lpwstr>eyJoZGlkIjoiZmU4YTc1YWEwYzBlNWM0OWY5MGQxNmMzNGFjNzRkNDYiLCJ1c2VySWQiOiIzOTkzMTgzMzkifQ==</vt:lpwstr>
  </property>
</Properties>
</file>