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合肥市律师协会第八届体育运动会乒乓球比赛报名表</w:t>
      </w:r>
      <w:bookmarkStart w:id="0" w:name="_GoBack"/>
      <w:bookmarkEnd w:id="0"/>
    </w:p>
    <w:p>
      <w:pPr>
        <w:spacing w:line="46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      填表时间：  2023 年    月  日</w:t>
      </w:r>
    </w:p>
    <w:tbl>
      <w:tblPr>
        <w:tblStyle w:val="2"/>
        <w:tblW w:w="14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05"/>
        <w:gridCol w:w="2055"/>
        <w:gridCol w:w="1800"/>
        <w:gridCol w:w="2820"/>
        <w:gridCol w:w="1860"/>
        <w:gridCol w:w="228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所在执业机构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执业证号</w:t>
            </w: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项目名称及搭档</w:t>
            </w: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ind w:firstLine="482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填表说明：</w:t>
      </w:r>
      <w:r>
        <w:rPr>
          <w:rFonts w:hint="eastAsia" w:ascii="仿宋_GB2312" w:eastAsia="仿宋_GB2312"/>
          <w:sz w:val="24"/>
        </w:rPr>
        <w:t>“参赛项目”只需填大项，注明 “</w:t>
      </w:r>
      <w:r>
        <w:rPr>
          <w:rFonts w:hint="eastAsia" w:asciiTheme="minorEastAsia" w:hAnsiTheme="minorEastAsia"/>
          <w:sz w:val="24"/>
        </w:rPr>
        <w:t>乒乓球</w:t>
      </w:r>
      <w:r>
        <w:rPr>
          <w:rFonts w:hint="eastAsia" w:ascii="仿宋_GB2312" w:eastAsia="仿宋_GB2312"/>
          <w:sz w:val="24"/>
        </w:rPr>
        <w:t>”。“项目名称及搭档”指</w:t>
      </w:r>
      <w:r>
        <w:rPr>
          <w:rFonts w:hint="eastAsia" w:asciiTheme="minorEastAsia" w:hAnsiTheme="minorEastAsia"/>
          <w:sz w:val="24"/>
        </w:rPr>
        <w:t>乒乓球</w:t>
      </w:r>
      <w:r>
        <w:rPr>
          <w:rFonts w:hint="eastAsia" w:ascii="仿宋_GB2312" w:eastAsia="仿宋_GB2312"/>
          <w:sz w:val="24"/>
        </w:rPr>
        <w:t>单项赛具体参赛项目，如男单、女单、男双、混双，双打项目提供搭档姓名或注明服从组织方安排。</w:t>
      </w:r>
    </w:p>
    <w:p>
      <w:pPr>
        <w:spacing w:line="4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合肥市律师协会第八届体育运动会羽毛球比赛报名表</w:t>
      </w:r>
    </w:p>
    <w:p>
      <w:pPr>
        <w:spacing w:line="460" w:lineRule="exact"/>
        <w:jc w:val="right"/>
        <w:rPr>
          <w:rFonts w:ascii="黑体" w:eastAsia="黑体"/>
          <w:sz w:val="28"/>
          <w:szCs w:val="28"/>
        </w:rPr>
      </w:pPr>
    </w:p>
    <w:p>
      <w:pPr>
        <w:spacing w:line="460" w:lineRule="exact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填表时间： 2023 年  月  日  </w:t>
      </w:r>
    </w:p>
    <w:tbl>
      <w:tblPr>
        <w:tblStyle w:val="2"/>
        <w:tblpPr w:leftFromText="180" w:rightFromText="180" w:vertAnchor="text" w:horzAnchor="page" w:tblpX="441" w:tblpY="451"/>
        <w:tblOverlap w:val="never"/>
        <w:tblW w:w="16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10"/>
        <w:gridCol w:w="2850"/>
        <w:gridCol w:w="2280"/>
        <w:gridCol w:w="2520"/>
        <w:gridCol w:w="1590"/>
        <w:gridCol w:w="262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所在执业机构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执业证号</w:t>
            </w: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项目名称及搭档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填表说明：</w:t>
      </w:r>
      <w:r>
        <w:rPr>
          <w:rFonts w:hint="eastAsia" w:ascii="仿宋_GB2312" w:eastAsia="仿宋_GB2312"/>
          <w:sz w:val="24"/>
        </w:rPr>
        <w:t>“参赛项目”只需填大项，注明 “羽毛球”。“项目名称及搭档”指羽毛球单项赛具体参赛项目，如男单、女单、男双、混双，双打项目提供搭档姓名或注明服从组织方安排。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合肥市律师协会第八届体育运动会男子三人制篮球比赛报名表</w:t>
      </w:r>
    </w:p>
    <w:p>
      <w:pPr>
        <w:ind w:firstLine="1120" w:firstLineChars="4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队伍名称：                                       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  填表时间：  2023 年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月 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日  </w:t>
      </w:r>
    </w:p>
    <w:tbl>
      <w:tblPr>
        <w:tblStyle w:val="2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2551"/>
        <w:gridCol w:w="2552"/>
        <w:gridCol w:w="127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所在执业（实习）机构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执业（实习）证号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球衣号码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填表说明：</w:t>
      </w:r>
      <w:r>
        <w:rPr>
          <w:rFonts w:hint="eastAsia" w:ascii="仿宋_GB2312" w:eastAsia="仿宋_GB2312"/>
          <w:sz w:val="24"/>
        </w:rPr>
        <w:t>每支队伍不得少于三人，不得多于五人。每队必须设置领队一名用于对接组委会赛事信息。请在领队队员姓名栏后标注“★”。</w:t>
      </w: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合肥市律师协会第八届体育运动会围棋比赛报名表</w:t>
      </w:r>
    </w:p>
    <w:p>
      <w:pPr>
        <w:spacing w:line="4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       </w:t>
      </w:r>
      <w:r>
        <w:rPr>
          <w:rFonts w:ascii="黑体" w:eastAsia="黑体"/>
          <w:sz w:val="28"/>
          <w:szCs w:val="28"/>
        </w:rPr>
        <w:t xml:space="preserve">                      </w:t>
      </w:r>
    </w:p>
    <w:p>
      <w:pPr>
        <w:spacing w:line="460" w:lineRule="exact"/>
        <w:ind w:firstLine="9800" w:firstLineChars="35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填表时间：  2023 年   月  日  </w:t>
      </w:r>
    </w:p>
    <w:tbl>
      <w:tblPr>
        <w:tblStyle w:val="2"/>
        <w:tblW w:w="13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10"/>
        <w:gridCol w:w="2850"/>
        <w:gridCol w:w="2280"/>
        <w:gridCol w:w="2520"/>
        <w:gridCol w:w="159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所在执业机构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执业证号</w:t>
            </w: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ind w:firstLine="723" w:firstLineChars="3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填表说明：</w:t>
      </w:r>
      <w:r>
        <w:rPr>
          <w:rFonts w:hint="eastAsia" w:ascii="仿宋_GB2312" w:eastAsia="仿宋_GB2312"/>
          <w:sz w:val="24"/>
        </w:rPr>
        <w:t>“参赛项目”只需填大项，注明 “</w:t>
      </w:r>
      <w:r>
        <w:rPr>
          <w:rFonts w:hint="eastAsia" w:asciiTheme="minorEastAsia" w:hAnsiTheme="minorEastAsia"/>
          <w:sz w:val="24"/>
        </w:rPr>
        <w:t>围棋</w:t>
      </w:r>
      <w:r>
        <w:rPr>
          <w:rFonts w:hint="eastAsia" w:ascii="仿宋_GB2312" w:eastAsia="仿宋_GB2312"/>
          <w:sz w:val="24"/>
        </w:rPr>
        <w:t>”。</w:t>
      </w:r>
    </w:p>
    <w:p>
      <w:pPr>
        <w:spacing w:line="460" w:lineRule="exact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合肥市律师协会第八届体育运动会象棋比赛报名表</w:t>
      </w:r>
    </w:p>
    <w:p>
      <w:pPr>
        <w:spacing w:line="460" w:lineRule="exact"/>
        <w:rPr>
          <w:rFonts w:ascii="黑体" w:eastAsia="黑体"/>
          <w:sz w:val="28"/>
          <w:szCs w:val="28"/>
        </w:rPr>
      </w:pPr>
    </w:p>
    <w:p>
      <w:pPr>
        <w:spacing w:line="4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   </w:t>
      </w:r>
      <w:r>
        <w:rPr>
          <w:rFonts w:ascii="黑体" w:eastAsia="黑体"/>
          <w:sz w:val="28"/>
          <w:szCs w:val="28"/>
        </w:rPr>
        <w:t xml:space="preserve">                     </w:t>
      </w:r>
      <w:r>
        <w:rPr>
          <w:rFonts w:hint="eastAsia" w:ascii="黑体" w:eastAsia="黑体"/>
          <w:sz w:val="28"/>
          <w:szCs w:val="28"/>
        </w:rPr>
        <w:t xml:space="preserve">    填表时间：  2023 年   月   日  </w:t>
      </w:r>
    </w:p>
    <w:tbl>
      <w:tblPr>
        <w:tblStyle w:val="2"/>
        <w:tblW w:w="13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10"/>
        <w:gridCol w:w="2850"/>
        <w:gridCol w:w="2280"/>
        <w:gridCol w:w="2520"/>
        <w:gridCol w:w="159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所在执业机构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执业证号</w:t>
            </w: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723" w:firstLineChars="300"/>
        <w:jc w:val="left"/>
        <w:rPr>
          <w:rFonts w:hint="eastAsia" w:ascii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填表说明：</w:t>
      </w:r>
      <w:r>
        <w:rPr>
          <w:rFonts w:hint="eastAsia" w:ascii="仿宋_GB2312" w:eastAsia="仿宋_GB2312"/>
          <w:sz w:val="24"/>
        </w:rPr>
        <w:t>“参赛项目”只需填大项，注明 “</w:t>
      </w:r>
      <w:r>
        <w:rPr>
          <w:rFonts w:hint="eastAsia" w:asciiTheme="minorEastAsia" w:hAnsiTheme="minorEastAsia"/>
          <w:sz w:val="24"/>
        </w:rPr>
        <w:t>象棋</w:t>
      </w:r>
      <w:r>
        <w:rPr>
          <w:rFonts w:hint="eastAsia" w:ascii="仿宋_GB2312" w:eastAsia="仿宋_GB2312"/>
          <w:sz w:val="24"/>
        </w:rPr>
        <w:t>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YWVkNzYzNDUzYzM5ODllMDNjMTZiOTA4MTY2N2MifQ=="/>
  </w:docVars>
  <w:rsids>
    <w:rsidRoot w:val="00000000"/>
    <w:rsid w:val="2AC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2023-05-24T02:32:20Z</dcterms:created>
  <dc:creator>合肥市律师协会会员部1</dc:creator>
  <cp:lastModifiedBy>合肥市律师协会会员部1</cp:lastModifiedBy>
  <dcterms:modified xsi:type="dcterms:W3CDTF">2023-05-24T02:33:34Z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220041393C524B06B04B155A0D50D7BB_12</vt:lpwstr>
  </property>
</Properties>
</file>