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uto"/>
        <w:rPr>
          <w:rFonts w:ascii="Arial"/>
          <w:sz w:val="21"/>
        </w:rPr>
      </w:pPr>
    </w:p>
    <w:p>
      <w:pPr>
        <w:spacing w:before="107" w:line="224" w:lineRule="auto"/>
        <w:ind w:left="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>
      <w:pPr>
        <w:spacing w:before="289" w:line="219" w:lineRule="auto"/>
        <w:ind w:left="80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5"/>
          <w:sz w:val="33"/>
          <w:szCs w:val="33"/>
        </w:rPr>
        <w:t>“1+1”中国法律援助志愿者行动律师志愿者报名表</w:t>
      </w:r>
    </w:p>
    <w:tbl>
      <w:tblPr>
        <w:tblStyle w:val="4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009"/>
        <w:gridCol w:w="1269"/>
        <w:gridCol w:w="789"/>
        <w:gridCol w:w="1718"/>
        <w:gridCol w:w="889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33" w:type="dxa"/>
            <w:vAlign w:val="top"/>
          </w:tcPr>
          <w:p>
            <w:pPr>
              <w:spacing w:before="315" w:line="219" w:lineRule="auto"/>
              <w:ind w:left="5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spacing w:before="316" w:line="220" w:lineRule="auto"/>
              <w:ind w:left="3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before="295" w:line="219" w:lineRule="auto"/>
              <w:ind w:left="6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年龄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1" w:line="651" w:lineRule="exact"/>
              <w:ind w:left="5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position w:val="31"/>
                <w:sz w:val="25"/>
                <w:szCs w:val="25"/>
              </w:rPr>
              <w:t>贴照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33" w:type="dxa"/>
            <w:vAlign w:val="top"/>
          </w:tcPr>
          <w:p>
            <w:pPr>
              <w:spacing w:before="292" w:line="221" w:lineRule="auto"/>
              <w:ind w:left="5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spacing w:before="299" w:line="219" w:lineRule="auto"/>
              <w:ind w:left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before="299" w:line="219" w:lineRule="auto"/>
              <w:ind w:left="6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籍贯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3" w:type="dxa"/>
            <w:vAlign w:val="top"/>
          </w:tcPr>
          <w:p>
            <w:pPr>
              <w:spacing w:before="322" w:line="221" w:lineRule="auto"/>
              <w:ind w:left="5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身体状况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执业年限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3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before="212" w:line="219" w:lineRule="auto"/>
              <w:ind w:left="355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现执业地</w:t>
            </w:r>
          </w:p>
        </w:tc>
        <w:tc>
          <w:tcPr>
            <w:tcW w:w="24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执业证号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执业律所</w:t>
            </w:r>
          </w:p>
        </w:tc>
        <w:tc>
          <w:tcPr>
            <w:tcW w:w="24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志愿服务地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是否服从调剂</w:t>
            </w:r>
          </w:p>
        </w:tc>
        <w:tc>
          <w:tcPr>
            <w:tcW w:w="24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3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1" w:line="227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邮编</w:t>
            </w:r>
          </w:p>
        </w:tc>
        <w:tc>
          <w:tcPr>
            <w:tcW w:w="24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3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电子邮件</w:t>
            </w:r>
          </w:p>
        </w:tc>
        <w:tc>
          <w:tcPr>
            <w:tcW w:w="24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3" w:type="dxa"/>
            <w:vAlign w:val="top"/>
          </w:tcPr>
          <w:p>
            <w:pPr>
              <w:spacing w:before="305" w:line="219" w:lineRule="auto"/>
              <w:ind w:left="1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紧急联系人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4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关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系</w:t>
            </w:r>
          </w:p>
        </w:tc>
        <w:tc>
          <w:tcPr>
            <w:tcW w:w="24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3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家庭住址</w:t>
            </w:r>
          </w:p>
        </w:tc>
        <w:tc>
          <w:tcPr>
            <w:tcW w:w="24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8810" w:type="dxa"/>
            <w:gridSpan w:val="7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3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个人简介(可附页)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8810" w:type="dxa"/>
            <w:gridSpan w:val="7"/>
            <w:vAlign w:val="top"/>
          </w:tcPr>
          <w:p>
            <w:pPr>
              <w:spacing w:before="287" w:line="219" w:lineRule="auto"/>
              <w:ind w:left="3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申请书(可附页)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40"/>
          <w:pgMar w:top="1431" w:right="1514" w:bottom="1590" w:left="1564" w:header="0" w:footer="1391" w:gutter="0"/>
          <w:cols w:space="720" w:num="1"/>
        </w:sectPr>
      </w:pPr>
    </w:p>
    <w:p/>
    <w:p/>
    <w:p/>
    <w:p>
      <w:pPr>
        <w:spacing w:line="29" w:lineRule="exact"/>
      </w:pPr>
    </w:p>
    <w:tbl>
      <w:tblPr>
        <w:tblStyle w:val="4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880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申请人(签章):</w:t>
            </w:r>
          </w:p>
          <w:p>
            <w:pPr>
              <w:spacing w:before="306" w:line="219" w:lineRule="auto"/>
              <w:ind w:left="60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8800" w:type="dxa"/>
            <w:vAlign w:val="top"/>
          </w:tcPr>
          <w:p>
            <w:pPr>
              <w:spacing w:before="286" w:line="219" w:lineRule="auto"/>
              <w:ind w:left="27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律师事务所推荐意见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306" w:line="227" w:lineRule="auto"/>
              <w:ind w:left="60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position w:val="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position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5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5"/>
                <w:position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8" w:hRule="atLeast"/>
        </w:trPr>
        <w:tc>
          <w:tcPr>
            <w:tcW w:w="8800" w:type="dxa"/>
            <w:vAlign w:val="top"/>
          </w:tcPr>
          <w:p>
            <w:pPr>
              <w:spacing w:before="290" w:line="219" w:lineRule="auto"/>
              <w:ind w:left="2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执业所在市(区、县)司法局审核意见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316" w:line="237" w:lineRule="auto"/>
              <w:ind w:left="60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position w:val="-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8800" w:type="dxa"/>
            <w:vAlign w:val="top"/>
          </w:tcPr>
          <w:p>
            <w:pPr>
              <w:spacing w:before="272" w:line="219" w:lineRule="auto"/>
              <w:ind w:left="29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执业所在市司法局审核意见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316" w:line="219" w:lineRule="auto"/>
              <w:ind w:left="60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8800" w:type="dxa"/>
            <w:vAlign w:val="top"/>
          </w:tcPr>
          <w:p>
            <w:pPr>
              <w:spacing w:before="284" w:line="219" w:lineRule="auto"/>
              <w:ind w:left="15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执业地所属省(区、市)司法厅(局)律师管理处审核意见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312" w:line="230" w:lineRule="auto"/>
              <w:ind w:firstLine="5994" w:firstLineChars="2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-9"/>
                <w:position w:val="1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40"/>
          <w:pgMar w:top="1431" w:right="1514" w:bottom="1548" w:left="1574" w:header="0" w:footer="1351" w:gutter="0"/>
          <w:cols w:space="720" w:num="1"/>
        </w:sectPr>
      </w:pPr>
    </w:p>
    <w:p/>
    <w:p/>
    <w:p/>
    <w:p>
      <w:pPr>
        <w:spacing w:line="40" w:lineRule="exact"/>
      </w:pPr>
    </w:p>
    <w:tbl>
      <w:tblPr>
        <w:tblStyle w:val="4"/>
        <w:tblW w:w="884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884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中国法律援助基金会审核意见</w:t>
            </w: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9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85" w:line="371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6"/>
          <w:sz w:val="28"/>
          <w:szCs w:val="28"/>
        </w:rPr>
        <w:t>注：1、请附律师执业证复印件、身份证复印件各2份</w:t>
      </w:r>
    </w:p>
    <w:p>
      <w:pPr>
        <w:spacing w:before="85" w:line="371" w:lineRule="exact"/>
        <w:ind w:firstLine="540" w:firstLineChars="200"/>
        <w:rPr>
          <w:rFonts w:ascii="宋体" w:hAnsi="宋体" w:eastAsia="宋体" w:cs="宋体"/>
          <w:spacing w:val="-5"/>
          <w:position w:val="6"/>
          <w:sz w:val="28"/>
          <w:szCs w:val="28"/>
        </w:rPr>
      </w:pPr>
      <w:r>
        <w:rPr>
          <w:rFonts w:hint="eastAsia" w:ascii="宋体" w:hAnsi="宋体" w:eastAsia="宋体" w:cs="宋体"/>
          <w:spacing w:val="-5"/>
          <w:position w:val="6"/>
          <w:sz w:val="28"/>
          <w:szCs w:val="28"/>
          <w:lang w:val="en-US" w:eastAsia="zh-CN"/>
        </w:rPr>
        <w:t>2、</w:t>
      </w:r>
      <w:r>
        <w:rPr>
          <w:rFonts w:ascii="宋体" w:hAnsi="宋体" w:eastAsia="宋体" w:cs="宋体"/>
          <w:spacing w:val="-5"/>
          <w:position w:val="6"/>
          <w:sz w:val="28"/>
          <w:szCs w:val="28"/>
        </w:rPr>
        <w:t>照片为近期2寸免冠彩照</w:t>
      </w:r>
      <w:bookmarkStart w:id="0" w:name="_GoBack"/>
      <w:bookmarkEnd w:id="0"/>
    </w:p>
    <w:sectPr>
      <w:footerReference r:id="rId7" w:type="default"/>
      <w:pgSz w:w="12050" w:h="16940"/>
      <w:pgMar w:top="1439" w:right="1524" w:bottom="1616" w:left="1670" w:header="0" w:footer="14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6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8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2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I2YWVkNzYzNDUzYzM5ODllMDNjMTZiOTA4MTY2N2MifQ=="/>
  </w:docVars>
  <w:rsids>
    <w:rsidRoot w:val="00000000"/>
    <w:rsid w:val="3D194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1949</Words>
  <Characters>2064</Characters>
  <TotalTime>33</TotalTime>
  <ScaleCrop>false</ScaleCrop>
  <LinksUpToDate>false</LinksUpToDate>
  <CharactersWithSpaces>2194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2023-04-06T08:52:00Z</dcterms:created>
  <dc:creator>Kingsoft-PDF</dc:creator>
  <cp:lastModifiedBy>合肥市律师协会会员部1</cp:lastModifiedBy>
  <dcterms:modified xsi:type="dcterms:W3CDTF">2023-04-06T02:27:39Z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2023-04-06T08:52:35Z</vt:filetime>
  </property>
  <property fmtid="{D5CDD505-2E9C-101B-9397-08002B2CF9AE}" pid="4" name="UsrData">
    <vt:lpwstr>642e17c80d38b700157d33bd</vt:lpwstr>
  </property>
  <property fmtid="{D5CDD505-2E9C-101B-9397-08002B2CF9AE}" pid="5" name="KSOProductBuildVer">
    <vt:lpwstr>2052-11.1.0.14036</vt:lpwstr>
  </property>
  <property fmtid="{D5CDD505-2E9C-101B-9397-08002B2CF9AE}" pid="6" name="ICV">
    <vt:lpwstr>3BC18F094E604D869188C22A5CB7A01A_12</vt:lpwstr>
  </property>
</Properties>
</file>